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  <w:r w:rsidR="00C733FC">
        <w:rPr>
          <w:bCs/>
          <w:color w:val="000000"/>
          <w:sz w:val="24"/>
          <w:szCs w:val="24"/>
        </w:rPr>
        <w:t>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>___</w:t>
      </w:r>
      <w:r w:rsidR="00C733FC">
        <w:rPr>
          <w:bCs/>
          <w:color w:val="000000"/>
          <w:sz w:val="24"/>
          <w:szCs w:val="24"/>
        </w:rPr>
        <w:t>_</w:t>
      </w:r>
      <w:r w:rsidR="003D2870">
        <w:rPr>
          <w:bCs/>
          <w:color w:val="000000"/>
          <w:sz w:val="24"/>
          <w:szCs w:val="24"/>
        </w:rPr>
        <w:t xml:space="preserve">         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10381" w:type="dxa"/>
        <w:tblLook w:val="01E0" w:firstRow="1" w:lastRow="1" w:firstColumn="1" w:lastColumn="1" w:noHBand="0" w:noVBand="0"/>
      </w:tblPr>
      <w:tblGrid>
        <w:gridCol w:w="580"/>
        <w:gridCol w:w="422"/>
        <w:gridCol w:w="421"/>
        <w:gridCol w:w="428"/>
        <w:gridCol w:w="426"/>
        <w:gridCol w:w="428"/>
        <w:gridCol w:w="428"/>
        <w:gridCol w:w="426"/>
        <w:gridCol w:w="428"/>
        <w:gridCol w:w="428"/>
        <w:gridCol w:w="428"/>
        <w:gridCol w:w="424"/>
        <w:gridCol w:w="424"/>
        <w:gridCol w:w="429"/>
        <w:gridCol w:w="427"/>
        <w:gridCol w:w="427"/>
        <w:gridCol w:w="424"/>
        <w:gridCol w:w="424"/>
        <w:gridCol w:w="424"/>
        <w:gridCol w:w="424"/>
        <w:gridCol w:w="433"/>
        <w:gridCol w:w="434"/>
        <w:gridCol w:w="433"/>
        <w:gridCol w:w="411"/>
      </w:tblGrid>
      <w:tr w:rsidR="00FF2747" w:rsidRPr="008D28CA" w:rsidTr="00FF2747">
        <w:trPr>
          <w:trHeight w:hRule="exact" w:val="387"/>
        </w:trPr>
        <w:tc>
          <w:tcPr>
            <w:tcW w:w="580" w:type="dxa"/>
            <w:tcBorders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47" w:rsidRPr="008D28CA" w:rsidRDefault="00FF2747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>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 xml:space="preserve">ся, </w:t>
      </w:r>
      <w:proofErr w:type="spellStart"/>
      <w:r w:rsidRPr="00453BA4">
        <w:t>поздноослепши</w:t>
      </w:r>
      <w:r w:rsidR="001968B3" w:rsidRPr="00453BA4">
        <w:t>е</w:t>
      </w:r>
      <w:proofErr w:type="spellEnd"/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 xml:space="preserve">глухие, слабослышащие, позднооглохшие,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proofErr w:type="gramStart"/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  <w:proofErr w:type="gramEnd"/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proofErr w:type="gramStart"/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</w:t>
      </w:r>
      <w:proofErr w:type="spellStart"/>
      <w:r w:rsidRPr="00453BA4">
        <w:t>поздноослепши</w:t>
      </w:r>
      <w:r w:rsidR="00493C8A" w:rsidRPr="00453BA4">
        <w:t>е</w:t>
      </w:r>
      <w:proofErr w:type="spellEnd"/>
      <w:r w:rsidRPr="00453BA4">
        <w:t>;</w:t>
      </w:r>
      <w:proofErr w:type="gramEnd"/>
      <w:r w:rsidRPr="00453BA4">
        <w:t xml:space="preserve">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Pr="000F5602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Тифлопереводчик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43" w:rsidRDefault="004F7343" w:rsidP="007E0D29">
      <w:r>
        <w:separator/>
      </w:r>
    </w:p>
  </w:endnote>
  <w:endnote w:type="continuationSeparator" w:id="0">
    <w:p w:rsidR="004F7343" w:rsidRDefault="004F7343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43" w:rsidRDefault="004F7343" w:rsidP="007E0D29">
      <w:r>
        <w:separator/>
      </w:r>
    </w:p>
  </w:footnote>
  <w:footnote w:type="continuationSeparator" w:id="0">
    <w:p w:rsidR="004F7343" w:rsidRDefault="004F7343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4F7343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2747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User</cp:lastModifiedBy>
  <cp:revision>62</cp:revision>
  <cp:lastPrinted>2023-12-22T08:35:00Z</cp:lastPrinted>
  <dcterms:created xsi:type="dcterms:W3CDTF">2014-02-10T11:49:00Z</dcterms:created>
  <dcterms:modified xsi:type="dcterms:W3CDTF">2025-01-09T11:03:00Z</dcterms:modified>
</cp:coreProperties>
</file>